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4E03" w14:textId="77777777" w:rsidR="001852B6" w:rsidRPr="00246470" w:rsidRDefault="001852B6" w:rsidP="007A3DD5">
      <w:pPr>
        <w:spacing w:after="160" w:line="276" w:lineRule="auto"/>
        <w:ind w:left="360" w:hanging="360"/>
        <w:jc w:val="center"/>
        <w:rPr>
          <w:b/>
          <w:bCs/>
        </w:rPr>
      </w:pPr>
      <w:r w:rsidRPr="00246470">
        <w:rPr>
          <w:b/>
          <w:bCs/>
        </w:rPr>
        <w:t>REGULAMIN</w:t>
      </w:r>
    </w:p>
    <w:p w14:paraId="0313851D" w14:textId="77777777" w:rsidR="001852B6" w:rsidRDefault="001852B6" w:rsidP="007A3DD5">
      <w:pPr>
        <w:spacing w:after="160" w:line="276" w:lineRule="auto"/>
        <w:ind w:left="360" w:hanging="360"/>
        <w:jc w:val="center"/>
        <w:rPr>
          <w:b/>
          <w:bCs/>
        </w:rPr>
      </w:pPr>
      <w:r>
        <w:rPr>
          <w:b/>
          <w:bCs/>
        </w:rPr>
        <w:t>Akcji bezpłatnego odbioru</w:t>
      </w:r>
      <w:r w:rsidRPr="00246470">
        <w:rPr>
          <w:b/>
          <w:bCs/>
        </w:rPr>
        <w:t xml:space="preserve"> tekstyliów</w:t>
      </w:r>
    </w:p>
    <w:p w14:paraId="1EE6499B" w14:textId="77777777" w:rsidR="001852B6" w:rsidRPr="00246470" w:rsidRDefault="001852B6" w:rsidP="007A3DD5">
      <w:pPr>
        <w:spacing w:after="160" w:line="276" w:lineRule="auto"/>
        <w:ind w:left="360" w:hanging="360"/>
        <w:jc w:val="both"/>
        <w:rPr>
          <w:b/>
          <w:bCs/>
        </w:rPr>
      </w:pPr>
    </w:p>
    <w:p w14:paraId="03A28F43" w14:textId="77777777" w:rsidR="001852B6" w:rsidRDefault="001852B6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E10C89">
        <w:t xml:space="preserve">Regulamin określa zasady </w:t>
      </w:r>
      <w:r>
        <w:t xml:space="preserve">akcji prowadzonej przez </w:t>
      </w:r>
      <w:r w:rsidRPr="00E10C89">
        <w:t xml:space="preserve">STALA </w:t>
      </w:r>
      <w:proofErr w:type="spellStart"/>
      <w:r w:rsidRPr="00E10C89">
        <w:t>Group</w:t>
      </w:r>
      <w:proofErr w:type="spellEnd"/>
      <w:r w:rsidRPr="00E10C89">
        <w:t xml:space="preserve"> Sp</w:t>
      </w:r>
      <w:r>
        <w:t xml:space="preserve">ółka </w:t>
      </w:r>
      <w:r>
        <w:br/>
      </w:r>
      <w:r w:rsidRPr="008411F0">
        <w:t>z ograniczoną odpowiedzialnością</w:t>
      </w:r>
      <w:r>
        <w:t xml:space="preserve"> </w:t>
      </w:r>
      <w:r w:rsidRPr="00E10C89">
        <w:t>w Częstochowie</w:t>
      </w:r>
      <w:r>
        <w:t xml:space="preserve">, która </w:t>
      </w:r>
      <w:r w:rsidRPr="00DD2783">
        <w:t xml:space="preserve">polega na możliwości </w:t>
      </w:r>
      <w:r>
        <w:t xml:space="preserve">bezpłatnego </w:t>
      </w:r>
      <w:r w:rsidRPr="00DD2783">
        <w:t>oddania odzieży używanej lub innych używanych tekstyliów, nadających się do ponownego wykorzystania zgodnie z pierwotnym przeznaczeniem</w:t>
      </w:r>
      <w:r>
        <w:t xml:space="preserve"> („Akcja”)</w:t>
      </w:r>
      <w:r w:rsidRPr="00DD2783">
        <w:t>, na zasadach określonych niniejszym Regulaminem.</w:t>
      </w:r>
    </w:p>
    <w:p w14:paraId="0E5EC08E" w14:textId="77777777" w:rsidR="001852B6" w:rsidRDefault="001852B6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DD2783">
        <w:t xml:space="preserve">Organizatorem Akcji jest STALA </w:t>
      </w:r>
      <w:proofErr w:type="spellStart"/>
      <w:r w:rsidRPr="00DD2783">
        <w:t>Group</w:t>
      </w:r>
      <w:proofErr w:type="spellEnd"/>
      <w:r w:rsidRPr="00DD2783">
        <w:t xml:space="preserve"> Sp</w:t>
      </w:r>
      <w:r>
        <w:t xml:space="preserve">ółka z ograniczoną odpowiedzialnością </w:t>
      </w:r>
      <w:r>
        <w:br/>
      </w:r>
      <w:r w:rsidRPr="00DD2783">
        <w:t xml:space="preserve">z siedzibą w Częstochowie przy ulicy Dolnej 6, 42-202 Częstochowa, </w:t>
      </w:r>
      <w:r w:rsidRPr="003D3D0A">
        <w:t>KRS 0000624572</w:t>
      </w:r>
      <w:r>
        <w:t xml:space="preserve">. </w:t>
      </w:r>
    </w:p>
    <w:p w14:paraId="640DB870" w14:textId="2FB6C6F1" w:rsidR="001852B6" w:rsidRPr="0021574C" w:rsidRDefault="001852B6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21574C">
        <w:t>Akcja prowadzona jest dnia 1</w:t>
      </w:r>
      <w:r w:rsidR="00C5306D">
        <w:t>9</w:t>
      </w:r>
      <w:r w:rsidRPr="0021574C">
        <w:t xml:space="preserve"> </w:t>
      </w:r>
      <w:r w:rsidR="00C5306D">
        <w:t>maja</w:t>
      </w:r>
      <w:r w:rsidRPr="0021574C">
        <w:t xml:space="preserve"> 202</w:t>
      </w:r>
      <w:r w:rsidR="00C5306D">
        <w:t>5</w:t>
      </w:r>
      <w:r w:rsidRPr="0021574C">
        <w:t xml:space="preserve"> r. </w:t>
      </w:r>
    </w:p>
    <w:p w14:paraId="7D698B02" w14:textId="55AEDA9D" w:rsidR="001852B6" w:rsidRDefault="001852B6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DD2783">
        <w:t xml:space="preserve">Udział w Akcji jest dobrowolny. </w:t>
      </w:r>
      <w:r>
        <w:t xml:space="preserve">Uczestnik </w:t>
      </w:r>
      <w:r w:rsidRPr="00DD2783">
        <w:t>przystępując do udziału w Akcji zobowiązuje się</w:t>
      </w:r>
      <w:r w:rsidR="007A3DD5">
        <w:t> </w:t>
      </w:r>
      <w:r w:rsidRPr="00DD2783">
        <w:t xml:space="preserve">tym samym do stosowania niniejszego Regulaminu i potwierdza zapoznanie się </w:t>
      </w:r>
      <w:r w:rsidR="007A3DD5">
        <w:t> </w:t>
      </w:r>
      <w:r w:rsidRPr="00DD2783">
        <w:t>z</w:t>
      </w:r>
      <w:r w:rsidR="007A3DD5">
        <w:t> </w:t>
      </w:r>
      <w:r w:rsidRPr="00DD2783">
        <w:t>jego</w:t>
      </w:r>
      <w:r w:rsidR="007A3DD5">
        <w:t> </w:t>
      </w:r>
      <w:r w:rsidRPr="00DD2783">
        <w:t>treścią.</w:t>
      </w:r>
    </w:p>
    <w:p w14:paraId="5506C243" w14:textId="095C9F80" w:rsidR="001852B6" w:rsidRDefault="001852B6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5B326F">
        <w:t xml:space="preserve">W ramach </w:t>
      </w:r>
      <w:r>
        <w:t>Akcji</w:t>
      </w:r>
      <w:r w:rsidRPr="005B326F">
        <w:t xml:space="preserve"> odbierane są tekstylia takie jak: ubrania, ręczniki, kurtki, płaszcze, czapki, szaliki, odzież sportowa, rękawiczki, kapelusze, </w:t>
      </w:r>
      <w:r>
        <w:t>obuwie</w:t>
      </w:r>
      <w:r w:rsidRPr="005B326F">
        <w:t xml:space="preserve">, koce </w:t>
      </w:r>
      <w:r>
        <w:t xml:space="preserve">i </w:t>
      </w:r>
      <w:r w:rsidRPr="005B326F">
        <w:t>firany</w:t>
      </w:r>
      <w:r>
        <w:t xml:space="preserve">. </w:t>
      </w:r>
      <w:r w:rsidRPr="005B326F">
        <w:t xml:space="preserve">Tekstylia </w:t>
      </w:r>
      <w:r>
        <w:t>mogą</w:t>
      </w:r>
      <w:r w:rsidRPr="005B326F">
        <w:t xml:space="preserve"> być nowe i używane, ale </w:t>
      </w:r>
      <w:r w:rsidR="00C5306D">
        <w:t xml:space="preserve">w </w:t>
      </w:r>
      <w:r w:rsidRPr="005B326F">
        <w:t>dobrym stanie, czyli suche, czyste oraz kompletne i nadające się</w:t>
      </w:r>
      <w:r w:rsidR="007A3DD5">
        <w:t> </w:t>
      </w:r>
      <w:r w:rsidRPr="005B326F">
        <w:t>do</w:t>
      </w:r>
      <w:r w:rsidR="007A3DD5">
        <w:t> </w:t>
      </w:r>
      <w:r w:rsidRPr="005B326F">
        <w:t>ponownego wykorzystania</w:t>
      </w:r>
      <w:r>
        <w:t xml:space="preserve"> („</w:t>
      </w:r>
      <w:r w:rsidRPr="00405698">
        <w:rPr>
          <w:b/>
          <w:bCs/>
        </w:rPr>
        <w:t>Tekstylia</w:t>
      </w:r>
      <w:r>
        <w:t>”). N</w:t>
      </w:r>
      <w:r w:rsidRPr="00DD2783">
        <w:t>ie są przyjmowane rzeczy inne niż</w:t>
      </w:r>
      <w:r w:rsidR="007A3DD5">
        <w:t> </w:t>
      </w:r>
      <w:r w:rsidRPr="00DD2783">
        <w:t>wymienione</w:t>
      </w:r>
      <w:r>
        <w:t xml:space="preserve"> powyżej</w:t>
      </w:r>
      <w:r w:rsidRPr="00DD2783">
        <w:t>.</w:t>
      </w:r>
    </w:p>
    <w:p w14:paraId="7F576BF6" w14:textId="0F7F2305" w:rsidR="001852B6" w:rsidRDefault="001852B6" w:rsidP="007A3DD5">
      <w:pPr>
        <w:pStyle w:val="Akapitzlist"/>
        <w:numPr>
          <w:ilvl w:val="0"/>
          <w:numId w:val="1"/>
        </w:numPr>
        <w:spacing w:line="276" w:lineRule="auto"/>
        <w:jc w:val="both"/>
      </w:pPr>
      <w:r>
        <w:t>Tekstylia, w zależności od stopnia ich zużycia, przeznaczone są do ponownego użycia, w</w:t>
      </w:r>
      <w:r w:rsidR="007A3DD5">
        <w:t> </w:t>
      </w:r>
      <w:r>
        <w:t xml:space="preserve">tym wsparcia instytucji charytatywnych. </w:t>
      </w:r>
    </w:p>
    <w:p w14:paraId="57D5C496" w14:textId="1C924C23" w:rsidR="001852B6" w:rsidRDefault="001852B6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>Akcja</w:t>
      </w:r>
      <w:r w:rsidRPr="005B326F">
        <w:t xml:space="preserve"> jest adresowan</w:t>
      </w:r>
      <w:r>
        <w:t>a</w:t>
      </w:r>
      <w:r w:rsidRPr="005B326F">
        <w:t xml:space="preserve"> wyłącznie do mieszkańców </w:t>
      </w:r>
      <w:r>
        <w:t>Cz</w:t>
      </w:r>
      <w:r w:rsidR="00C5306D">
        <w:t>eladzi</w:t>
      </w:r>
      <w:r>
        <w:t xml:space="preserve">. </w:t>
      </w:r>
      <w:r w:rsidRPr="005B326F">
        <w:t>Tekstylia mogą oddawać jedynie osoby pełnoletnie</w:t>
      </w:r>
      <w:r>
        <w:t xml:space="preserve"> („</w:t>
      </w:r>
      <w:r w:rsidRPr="003D3D0A">
        <w:rPr>
          <w:b/>
          <w:bCs/>
        </w:rPr>
        <w:t>Uczestnicy</w:t>
      </w:r>
      <w:r>
        <w:t>”)</w:t>
      </w:r>
      <w:r w:rsidRPr="005B326F">
        <w:t>.</w:t>
      </w:r>
    </w:p>
    <w:p w14:paraId="234A9DDA" w14:textId="27081BC7" w:rsidR="005F212C" w:rsidRDefault="005F212C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>W</w:t>
      </w:r>
      <w:r w:rsidRPr="005F212C">
        <w:t xml:space="preserve"> przypadku dostarczenia przez </w:t>
      </w:r>
      <w:r w:rsidR="00C233C5">
        <w:t>Uczestników</w:t>
      </w:r>
      <w:r w:rsidRPr="005F212C">
        <w:t xml:space="preserve"> odpadów niekwalifikujących się do zbiórki, zostaną one przekazane z powrotem do Miasta Czeladź i zagospodarowane poprzez lokalny Punkt Selektywnego Zbierania Odpadów Komunalnych (PSZOK).</w:t>
      </w:r>
    </w:p>
    <w:p w14:paraId="769FC006" w14:textId="789F8CFD" w:rsidR="00C233C5" w:rsidRDefault="00C233C5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C233C5">
        <w:t xml:space="preserve">W Akcji mogą wziąć udział osoby, które w czasie jej trwania (tj. </w:t>
      </w:r>
      <w:r>
        <w:t>19</w:t>
      </w:r>
      <w:r w:rsidRPr="00C233C5">
        <w:t>.0</w:t>
      </w:r>
      <w:r>
        <w:t>5</w:t>
      </w:r>
      <w:r w:rsidRPr="00C233C5">
        <w:t>.202</w:t>
      </w:r>
      <w:r>
        <w:t>5</w:t>
      </w:r>
      <w:r w:rsidRPr="00C233C5">
        <w:t xml:space="preserve"> r.; godz. </w:t>
      </w:r>
      <w:r w:rsidR="002B0AC7">
        <w:t>15.30-19.00</w:t>
      </w:r>
      <w:bookmarkStart w:id="0" w:name="_GoBack"/>
      <w:bookmarkEnd w:id="0"/>
      <w:r w:rsidRPr="00C233C5">
        <w:t xml:space="preserve">) zgłoszą się na stanowisko Akcji i oddadzą tekstylia zgodnie ze specyfikacją </w:t>
      </w:r>
      <w:r>
        <w:t xml:space="preserve">wskazaną </w:t>
      </w:r>
      <w:r w:rsidRPr="00C233C5">
        <w:t>w</w:t>
      </w:r>
      <w:r w:rsidR="007A3DD5">
        <w:t> </w:t>
      </w:r>
      <w:r w:rsidRPr="00C233C5">
        <w:t>pkt.</w:t>
      </w:r>
      <w:r w:rsidR="007A3DD5">
        <w:t> </w:t>
      </w:r>
      <w:r>
        <w:t>5.</w:t>
      </w:r>
    </w:p>
    <w:p w14:paraId="0D67D8CD" w14:textId="09E6E3CA" w:rsidR="00C233C5" w:rsidRDefault="00C233C5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C233C5">
        <w:t>Przyniesione przez uczestnika tekstylia mogą zostać poddane weryfikacji przez obsługę stanowiska Akcji i w razie niespełniania wymogów specyfikacji obsługa może odmówić przyjęcia części lub wszystkich przyniesionych tekstyliów.</w:t>
      </w:r>
    </w:p>
    <w:p w14:paraId="352A3A6E" w14:textId="04C1EDEB" w:rsidR="00C233C5" w:rsidRDefault="00C233C5" w:rsidP="007A3DD5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C233C5">
        <w:t xml:space="preserve">Wraz z </w:t>
      </w:r>
      <w:r>
        <w:t>przekazaniem</w:t>
      </w:r>
      <w:r w:rsidRPr="00C233C5">
        <w:t xml:space="preserve"> tekstyliów </w:t>
      </w:r>
      <w:r>
        <w:t>obsłudze stanowiska Akcji</w:t>
      </w:r>
      <w:r w:rsidRPr="00C233C5">
        <w:t xml:space="preserve">, uznaje się, iż Uczestnik dokonał porzucenia tych rzeczy z zamiarem wyzbycia się ich własności. Przekazane w ten sposób przez </w:t>
      </w:r>
      <w:r>
        <w:t>U</w:t>
      </w:r>
      <w:r w:rsidRPr="00C233C5">
        <w:t xml:space="preserve">czestnika w ramach Akcji tekstylia przechodzą na własność </w:t>
      </w:r>
      <w:r>
        <w:t xml:space="preserve">STALA </w:t>
      </w:r>
      <w:proofErr w:type="spellStart"/>
      <w:r>
        <w:t>Group</w:t>
      </w:r>
      <w:proofErr w:type="spellEnd"/>
      <w:r>
        <w:t xml:space="preserve"> </w:t>
      </w:r>
      <w:r w:rsidRPr="00C233C5">
        <w:t>Spółka z</w:t>
      </w:r>
      <w:r w:rsidR="007A3DD5">
        <w:t> </w:t>
      </w:r>
      <w:r w:rsidRPr="00C233C5">
        <w:t>ograniczoną odpowiedzialnością. Przekazując rzeczy Uczestnik potwierdza, że przysługują mu wszelkie prawa umożliwiające mu swobodne dysponowanie rzeczami bez wymaganej zgody osoby trzeciej.</w:t>
      </w:r>
    </w:p>
    <w:p w14:paraId="0B87B053" w14:textId="44A07412" w:rsidR="001852B6" w:rsidRPr="001852B6" w:rsidRDefault="001852B6" w:rsidP="007A3DD5">
      <w:pPr>
        <w:pStyle w:val="Akapitzlist"/>
        <w:numPr>
          <w:ilvl w:val="0"/>
          <w:numId w:val="1"/>
        </w:numPr>
        <w:spacing w:line="276" w:lineRule="auto"/>
        <w:jc w:val="both"/>
      </w:pPr>
      <w:r w:rsidRPr="001852B6">
        <w:t xml:space="preserve">Regulamin wchodzi w życie z dniem </w:t>
      </w:r>
      <w:r w:rsidR="005F212C">
        <w:t>19 maja</w:t>
      </w:r>
      <w:r w:rsidRPr="001852B6">
        <w:t xml:space="preserve"> 202</w:t>
      </w:r>
      <w:r w:rsidR="005F212C">
        <w:t>5</w:t>
      </w:r>
      <w:r w:rsidRPr="001852B6">
        <w:t xml:space="preserve"> r. </w:t>
      </w:r>
    </w:p>
    <w:p w14:paraId="6F842336" w14:textId="77777777" w:rsidR="001852B6" w:rsidRDefault="001852B6" w:rsidP="007A3DD5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lastRenderedPageBreak/>
        <w:t>Organizator ma</w:t>
      </w:r>
      <w:r>
        <w:t xml:space="preserve"> </w:t>
      </w:r>
      <w:r w:rsidRPr="00DD2783">
        <w:t xml:space="preserve">prawo do zmiany </w:t>
      </w:r>
      <w:r>
        <w:t>r</w:t>
      </w:r>
      <w:r w:rsidRPr="00DD2783">
        <w:t xml:space="preserve">egulaminu w każdym czasie. Wszelkie zmiany regulaminu będą obowiązywały od dnia ich ogłoszenia na stronie internetowej </w:t>
      </w:r>
      <w:hyperlink r:id="rId7" w:history="1">
        <w:r w:rsidRPr="00A43C8C">
          <w:rPr>
            <w:rStyle w:val="Hipercze"/>
          </w:rPr>
          <w:t>https://stalagroup.pl/</w:t>
        </w:r>
      </w:hyperlink>
    </w:p>
    <w:p w14:paraId="3B47BE43" w14:textId="55FE86BC" w:rsidR="001852B6" w:rsidRDefault="001852B6" w:rsidP="007A3DD5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t xml:space="preserve">Niniejszy </w:t>
      </w:r>
      <w:r>
        <w:t>r</w:t>
      </w:r>
      <w:r w:rsidRPr="00DD2783">
        <w:t xml:space="preserve">egulamin będzie dostępny w </w:t>
      </w:r>
      <w:r w:rsidR="00C233C5">
        <w:t>Urzędzie Miasta Czeladź.</w:t>
      </w:r>
    </w:p>
    <w:p w14:paraId="4A5ADCB1" w14:textId="54B5802F" w:rsidR="001852B6" w:rsidRDefault="001852B6" w:rsidP="007A3DD5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t>Organizator</w:t>
      </w:r>
      <w:r>
        <w:t>zy</w:t>
      </w:r>
      <w:r w:rsidRPr="00DD2783">
        <w:t xml:space="preserve"> zastrzega</w:t>
      </w:r>
      <w:r>
        <w:t>ją</w:t>
      </w:r>
      <w:r w:rsidRPr="00DD2783">
        <w:t xml:space="preserve"> sobie prawo do zakończenia Akcji w dowolnym momencie jej</w:t>
      </w:r>
      <w:r w:rsidR="007A3DD5">
        <w:t> </w:t>
      </w:r>
      <w:r w:rsidRPr="00DD2783">
        <w:t xml:space="preserve">trwania. </w:t>
      </w:r>
    </w:p>
    <w:p w14:paraId="1AD14FAA" w14:textId="77777777" w:rsidR="001852B6" w:rsidRDefault="001852B6" w:rsidP="007A3DD5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t xml:space="preserve">Wszyscy </w:t>
      </w:r>
      <w:r>
        <w:t>U</w:t>
      </w:r>
      <w:r w:rsidRPr="00DD2783">
        <w:t xml:space="preserve">czestnicy Akcji podlegają niniejszemu </w:t>
      </w:r>
      <w:r>
        <w:t>r</w:t>
      </w:r>
      <w:r w:rsidRPr="00DD2783">
        <w:t xml:space="preserve">egulaminowi. </w:t>
      </w:r>
    </w:p>
    <w:p w14:paraId="6AE9ECAB" w14:textId="77777777" w:rsidR="001852B6" w:rsidRDefault="001852B6" w:rsidP="007A3DD5">
      <w:pPr>
        <w:pStyle w:val="Akapitzlist"/>
        <w:numPr>
          <w:ilvl w:val="0"/>
          <w:numId w:val="1"/>
        </w:numPr>
        <w:spacing w:line="276" w:lineRule="auto"/>
        <w:jc w:val="both"/>
      </w:pPr>
      <w:r w:rsidRPr="00DD2783">
        <w:t xml:space="preserve">W kwestiach nieobjętych postanowieniami niniejszego </w:t>
      </w:r>
      <w:r>
        <w:t>r</w:t>
      </w:r>
      <w:r w:rsidRPr="00DD2783">
        <w:t>egulaminu stosuje się właściwe przepisy prawa polskiego, a w szczególności przepisy kodeksu cywilnego.</w:t>
      </w:r>
    </w:p>
    <w:p w14:paraId="2B295A01" w14:textId="77777777" w:rsidR="001852B6" w:rsidRDefault="001852B6" w:rsidP="007A3DD5">
      <w:pPr>
        <w:spacing w:line="276" w:lineRule="auto"/>
        <w:ind w:firstLine="708"/>
        <w:jc w:val="both"/>
      </w:pPr>
    </w:p>
    <w:p w14:paraId="5A874F6E" w14:textId="77777777" w:rsidR="00196078" w:rsidRDefault="00196078" w:rsidP="007A3DD5">
      <w:pPr>
        <w:spacing w:line="276" w:lineRule="auto"/>
        <w:jc w:val="both"/>
      </w:pPr>
    </w:p>
    <w:sectPr w:rsidR="001960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5305" w14:textId="77777777" w:rsidR="008A3D4F" w:rsidRDefault="008A3D4F" w:rsidP="002C5F5B">
      <w:r>
        <w:separator/>
      </w:r>
    </w:p>
  </w:endnote>
  <w:endnote w:type="continuationSeparator" w:id="0">
    <w:p w14:paraId="5BE0D170" w14:textId="77777777" w:rsidR="008A3D4F" w:rsidRDefault="008A3D4F" w:rsidP="002C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445347"/>
      <w:docPartObj>
        <w:docPartGallery w:val="Page Numbers (Bottom of Page)"/>
        <w:docPartUnique/>
      </w:docPartObj>
    </w:sdtPr>
    <w:sdtEndPr/>
    <w:sdtContent>
      <w:p w14:paraId="76F26E9B" w14:textId="4FC53B08" w:rsidR="002C5F5B" w:rsidRDefault="002C5F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CD23F" w14:textId="77777777" w:rsidR="002C5F5B" w:rsidRDefault="002C5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A21C" w14:textId="77777777" w:rsidR="008A3D4F" w:rsidRDefault="008A3D4F" w:rsidP="002C5F5B">
      <w:r>
        <w:separator/>
      </w:r>
    </w:p>
  </w:footnote>
  <w:footnote w:type="continuationSeparator" w:id="0">
    <w:p w14:paraId="4DBCD1BA" w14:textId="77777777" w:rsidR="008A3D4F" w:rsidRDefault="008A3D4F" w:rsidP="002C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F2966"/>
    <w:multiLevelType w:val="multilevel"/>
    <w:tmpl w:val="FE1C2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632CF3"/>
    <w:multiLevelType w:val="multilevel"/>
    <w:tmpl w:val="664C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B6"/>
    <w:rsid w:val="001852B6"/>
    <w:rsid w:val="00196078"/>
    <w:rsid w:val="002B0AC7"/>
    <w:rsid w:val="002C5F5B"/>
    <w:rsid w:val="00310A71"/>
    <w:rsid w:val="003A4BCC"/>
    <w:rsid w:val="003C36C9"/>
    <w:rsid w:val="00453F88"/>
    <w:rsid w:val="00554EFE"/>
    <w:rsid w:val="005F212C"/>
    <w:rsid w:val="006F7698"/>
    <w:rsid w:val="00704386"/>
    <w:rsid w:val="00777CC2"/>
    <w:rsid w:val="007A3DD5"/>
    <w:rsid w:val="008A3D4F"/>
    <w:rsid w:val="008B1F4F"/>
    <w:rsid w:val="0097426F"/>
    <w:rsid w:val="00AD7B5F"/>
    <w:rsid w:val="00B66622"/>
    <w:rsid w:val="00C233C5"/>
    <w:rsid w:val="00C5306D"/>
    <w:rsid w:val="00E965A8"/>
    <w:rsid w:val="00E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F082"/>
  <w15:chartTrackingRefBased/>
  <w15:docId w15:val="{56FE799D-8663-430E-BD73-F0ECE5E1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2B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52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52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5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F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F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lagrou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Marcin MŁ. Łazarz</cp:lastModifiedBy>
  <cp:revision>2</cp:revision>
  <dcterms:created xsi:type="dcterms:W3CDTF">2025-05-12T07:08:00Z</dcterms:created>
  <dcterms:modified xsi:type="dcterms:W3CDTF">2025-05-12T07:08:00Z</dcterms:modified>
</cp:coreProperties>
</file>